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6E466" w14:textId="77777777" w:rsidR="00535D96" w:rsidRDefault="00535D96" w:rsidP="00535D96">
      <w:pPr>
        <w:ind w:left="6840"/>
        <w:rPr>
          <w:lang w:val="et-EE"/>
        </w:rPr>
      </w:pPr>
    </w:p>
    <w:p w14:paraId="59EAFA1A" w14:textId="1BA4E860" w:rsidR="005E0EBB" w:rsidRPr="005E0EBB" w:rsidRDefault="005E0EBB" w:rsidP="005E0EBB">
      <w:pPr>
        <w:ind w:left="6840"/>
        <w:rPr>
          <w:lang w:val="et-EE"/>
        </w:rPr>
      </w:pPr>
      <w:r w:rsidRPr="005E0EBB">
        <w:rPr>
          <w:lang w:val="et-EE"/>
        </w:rPr>
        <w:t xml:space="preserve">MTÜ Põlgaste Priitahtlike Pritsimeeste Selts, registrikoodiga 80363828, aadressiga Roosi </w:t>
      </w:r>
    </w:p>
    <w:p w14:paraId="4BC4EA3B" w14:textId="2689AD76" w:rsidR="00535D96" w:rsidRDefault="005E0EBB" w:rsidP="005E0EBB">
      <w:pPr>
        <w:ind w:left="6840"/>
        <w:rPr>
          <w:lang w:val="et-EE"/>
        </w:rPr>
      </w:pPr>
      <w:r w:rsidRPr="005E0EBB">
        <w:rPr>
          <w:lang w:val="et-EE"/>
        </w:rPr>
        <w:t>tee 14-6, Põlgaste küla, 63123, Kanepi vald, Põlva maakond</w:t>
      </w:r>
    </w:p>
    <w:p w14:paraId="5C5AB6B8" w14:textId="2BAED63A" w:rsidR="00535D96" w:rsidRDefault="00535D96" w:rsidP="00535D96">
      <w:pPr>
        <w:jc w:val="right"/>
        <w:rPr>
          <w:lang w:val="et-EE"/>
        </w:rPr>
      </w:pPr>
    </w:p>
    <w:p w14:paraId="1F209028" w14:textId="396E592A" w:rsidR="00535D96" w:rsidRDefault="00535D96" w:rsidP="00535D96">
      <w:pPr>
        <w:ind w:left="6300"/>
        <w:jc w:val="right"/>
        <w:rPr>
          <w:lang w:val="et-EE"/>
        </w:rPr>
      </w:pPr>
    </w:p>
    <w:p w14:paraId="3F4703CE" w14:textId="7C7D9973" w:rsidR="00535D96" w:rsidRDefault="00535D96" w:rsidP="00535D96">
      <w:pPr>
        <w:ind w:left="6300"/>
        <w:jc w:val="right"/>
        <w:rPr>
          <w:lang w:val="et-EE"/>
        </w:rPr>
      </w:pPr>
    </w:p>
    <w:p w14:paraId="2269D54C" w14:textId="77F59F8C" w:rsidR="00535D96" w:rsidRDefault="00535D96" w:rsidP="00535D96">
      <w:pPr>
        <w:ind w:left="6300"/>
        <w:jc w:val="right"/>
        <w:rPr>
          <w:lang w:val="et-EE"/>
        </w:rPr>
      </w:pPr>
    </w:p>
    <w:p w14:paraId="512887D2" w14:textId="5F769AF8" w:rsidR="00535D96" w:rsidRDefault="00535D96" w:rsidP="00535D96">
      <w:pPr>
        <w:jc w:val="right"/>
        <w:rPr>
          <w:lang w:val="et-EE"/>
        </w:rPr>
      </w:pPr>
    </w:p>
    <w:p w14:paraId="1AEF5A82" w14:textId="77777777" w:rsidR="00535D96" w:rsidRDefault="00535D96" w:rsidP="00535D96">
      <w:pPr>
        <w:ind w:left="6300"/>
        <w:rPr>
          <w:lang w:val="et-EE"/>
        </w:rPr>
      </w:pPr>
    </w:p>
    <w:p w14:paraId="6B6FF12F" w14:textId="77777777" w:rsidR="00535D96" w:rsidRDefault="00535D96" w:rsidP="00535D96">
      <w:pPr>
        <w:ind w:left="6300"/>
        <w:rPr>
          <w:lang w:val="et-EE"/>
        </w:rPr>
      </w:pPr>
    </w:p>
    <w:p w14:paraId="40848E9C" w14:textId="77777777" w:rsidR="00535D96" w:rsidRDefault="00535D96" w:rsidP="00535D96">
      <w:pPr>
        <w:ind w:left="360"/>
        <w:rPr>
          <w:lang w:val="et-EE"/>
        </w:rPr>
      </w:pPr>
    </w:p>
    <w:p w14:paraId="29C54B78" w14:textId="2F817EF6" w:rsidR="00535D96" w:rsidRDefault="005E0EBB" w:rsidP="00535D96">
      <w:pPr>
        <w:ind w:left="7788"/>
        <w:rPr>
          <w:lang w:val="et-EE"/>
        </w:rPr>
      </w:pPr>
      <w:r>
        <w:rPr>
          <w:lang w:val="et-EE"/>
        </w:rPr>
        <w:t>06.02.2024.</w:t>
      </w:r>
    </w:p>
    <w:p w14:paraId="5F215DE1" w14:textId="77777777" w:rsidR="00535D96" w:rsidRDefault="00535D96" w:rsidP="00535D96">
      <w:pPr>
        <w:ind w:left="360"/>
        <w:rPr>
          <w:lang w:val="et-EE"/>
        </w:rPr>
      </w:pPr>
    </w:p>
    <w:p w14:paraId="1D545013" w14:textId="77777777" w:rsidR="00535D96" w:rsidRDefault="00535D96" w:rsidP="00535D96">
      <w:pPr>
        <w:ind w:left="360"/>
        <w:rPr>
          <w:lang w:val="et-EE"/>
        </w:rPr>
      </w:pPr>
    </w:p>
    <w:p w14:paraId="10ED0A8C" w14:textId="089BB02C" w:rsidR="00535D96" w:rsidRDefault="005E0EBB" w:rsidP="00535D96">
      <w:pPr>
        <w:ind w:left="360"/>
        <w:rPr>
          <w:lang w:val="et-EE"/>
        </w:rPr>
      </w:pPr>
      <w:r>
        <w:rPr>
          <w:lang w:val="et-EE"/>
        </w:rPr>
        <w:t xml:space="preserve">TAOTLUS </w:t>
      </w:r>
    </w:p>
    <w:p w14:paraId="00B8F3C0" w14:textId="77777777" w:rsidR="005E0EBB" w:rsidRDefault="005E0EBB" w:rsidP="00535D96">
      <w:pPr>
        <w:ind w:left="360"/>
        <w:rPr>
          <w:lang w:val="et-EE"/>
        </w:rPr>
      </w:pPr>
    </w:p>
    <w:p w14:paraId="0F908E1F" w14:textId="77777777" w:rsidR="005E0EBB" w:rsidRDefault="005E0EBB" w:rsidP="005E0EBB">
      <w:pPr>
        <w:rPr>
          <w:lang w:val="et-EE"/>
        </w:rPr>
      </w:pPr>
      <w:r w:rsidRPr="005E0EBB">
        <w:rPr>
          <w:lang w:val="et-EE"/>
        </w:rPr>
        <w:t>RIIGIEELARVELISE TOETUSE LEPINGU NR 6.4-2.3/256ML</w:t>
      </w:r>
      <w:r>
        <w:rPr>
          <w:lang w:val="et-EE"/>
        </w:rPr>
        <w:t xml:space="preserve"> lisa</w:t>
      </w:r>
    </w:p>
    <w:p w14:paraId="69CCB872" w14:textId="77777777" w:rsidR="005E0EBB" w:rsidRDefault="005E0EBB" w:rsidP="005E0EBB">
      <w:pPr>
        <w:rPr>
          <w:lang w:val="et-EE"/>
        </w:rPr>
      </w:pPr>
    </w:p>
    <w:p w14:paraId="178E797C" w14:textId="6C8053E6" w:rsidR="00535D96" w:rsidRDefault="00535D96" w:rsidP="005E0EBB">
      <w:pPr>
        <w:rPr>
          <w:lang w:val="et-EE"/>
        </w:rPr>
      </w:pPr>
      <w:r>
        <w:rPr>
          <w:lang w:val="et-EE"/>
        </w:rPr>
        <w:t xml:space="preserve">MTÜ </w:t>
      </w:r>
      <w:r w:rsidR="005E0EBB" w:rsidRPr="005E0EBB">
        <w:rPr>
          <w:lang w:val="et-EE"/>
        </w:rPr>
        <w:t xml:space="preserve"> Põlgaste Priitahtlike Pritsimeeste Selts</w:t>
      </w:r>
      <w:r>
        <w:rPr>
          <w:lang w:val="et-EE"/>
        </w:rPr>
        <w:t xml:space="preserve"> taotleb Päästeametilt riigieelarvelise toetuse (</w:t>
      </w:r>
      <w:r w:rsidR="005E0EBB" w:rsidRPr="005E0EBB">
        <w:rPr>
          <w:lang w:val="et-EE"/>
        </w:rPr>
        <w:t>LEPINGU NR 6.4-2.3/256ML</w:t>
      </w:r>
      <w:r>
        <w:rPr>
          <w:rFonts w:eastAsia="SimSun"/>
          <w:kern w:val="2"/>
          <w:lang w:val="et-EE" w:eastAsia="zh-CN" w:bidi="hi-IN"/>
        </w:rPr>
        <w:t>)</w:t>
      </w:r>
      <w:r>
        <w:rPr>
          <w:lang w:val="et-EE"/>
        </w:rPr>
        <w:t xml:space="preserve"> kasutamata summa </w:t>
      </w:r>
      <w:r w:rsidR="005E0EBB" w:rsidRPr="005E0EBB">
        <w:rPr>
          <w:lang w:val="et-EE"/>
        </w:rPr>
        <w:t xml:space="preserve"> 11 871 </w:t>
      </w:r>
      <w:r>
        <w:rPr>
          <w:lang w:val="et-EE"/>
        </w:rPr>
        <w:t xml:space="preserve"> EUR kasutamise edasilükkamist kuni 2024. aasta lõpuni. Toetuses määratud sihtotstarbeliste rahaliste vahendite kasuta</w:t>
      </w:r>
      <w:r w:rsidR="00A9156A">
        <w:rPr>
          <w:lang w:val="et-EE"/>
        </w:rPr>
        <w:t>mist 2023. aastal on takistanud sobiva ehitusfirma leidmine. Ja parem on töödega alustada kevadel.</w:t>
      </w:r>
      <w:r>
        <w:t xml:space="preserve"> </w:t>
      </w:r>
      <w:proofErr w:type="spellStart"/>
      <w:r>
        <w:t>Kasutamata</w:t>
      </w:r>
      <w:proofErr w:type="spellEnd"/>
      <w:r>
        <w:t xml:space="preserve"> </w:t>
      </w:r>
      <w:r>
        <w:rPr>
          <w:lang w:val="et-EE"/>
        </w:rPr>
        <w:t xml:space="preserve">toetusvahendeid on kavas kasutada </w:t>
      </w:r>
      <w:r w:rsidR="00A9156A">
        <w:rPr>
          <w:lang w:val="et-EE"/>
        </w:rPr>
        <w:t xml:space="preserve">hoone remondile, soojustamisele </w:t>
      </w:r>
      <w:proofErr w:type="gramStart"/>
      <w:r w:rsidR="00A9156A">
        <w:rPr>
          <w:lang w:val="et-EE"/>
        </w:rPr>
        <w:t>ja</w:t>
      </w:r>
      <w:proofErr w:type="gramEnd"/>
      <w:r w:rsidR="00A9156A">
        <w:rPr>
          <w:lang w:val="et-EE"/>
        </w:rPr>
        <w:t xml:space="preserve"> küttesüsteemi täiustamisele vastavalt tellitud projektile.</w:t>
      </w:r>
      <w:bookmarkStart w:id="0" w:name="_GoBack"/>
      <w:bookmarkEnd w:id="0"/>
    </w:p>
    <w:p w14:paraId="40ED052F" w14:textId="77777777" w:rsidR="00535D96" w:rsidRDefault="00535D96" w:rsidP="00535D96">
      <w:pPr>
        <w:spacing w:line="360" w:lineRule="auto"/>
        <w:jc w:val="both"/>
        <w:rPr>
          <w:lang w:val="et-EE"/>
        </w:rPr>
      </w:pPr>
    </w:p>
    <w:p w14:paraId="02206214" w14:textId="77777777" w:rsidR="00535D96" w:rsidRDefault="00535D96" w:rsidP="00535D96">
      <w:pPr>
        <w:ind w:left="360"/>
        <w:rPr>
          <w:lang w:val="et-EE"/>
        </w:rPr>
      </w:pPr>
    </w:p>
    <w:p w14:paraId="73B441DA" w14:textId="77777777" w:rsidR="00535D96" w:rsidRDefault="00535D96" w:rsidP="00535D96">
      <w:pPr>
        <w:ind w:left="360"/>
        <w:rPr>
          <w:lang w:val="et-EE"/>
        </w:rPr>
      </w:pPr>
    </w:p>
    <w:p w14:paraId="4FD74E02" w14:textId="2F5F3D02" w:rsidR="00535D96" w:rsidRDefault="00535D96" w:rsidP="00535D96">
      <w:pPr>
        <w:ind w:left="360"/>
        <w:rPr>
          <w:lang w:val="et-EE"/>
        </w:rPr>
      </w:pPr>
      <w:r>
        <w:rPr>
          <w:lang w:val="et-EE"/>
        </w:rPr>
        <w:t>Lugupidamisega</w:t>
      </w:r>
    </w:p>
    <w:p w14:paraId="11D872E7" w14:textId="77777777" w:rsidR="00535D96" w:rsidRDefault="00535D96" w:rsidP="00535D96">
      <w:pPr>
        <w:ind w:left="360"/>
        <w:rPr>
          <w:lang w:val="et-EE"/>
        </w:rPr>
      </w:pPr>
    </w:p>
    <w:p w14:paraId="37BCC908" w14:textId="77777777" w:rsidR="00535D96" w:rsidRDefault="00535D96" w:rsidP="00535D96">
      <w:pPr>
        <w:ind w:left="360"/>
        <w:rPr>
          <w:lang w:val="et-EE"/>
        </w:rPr>
      </w:pPr>
      <w:r>
        <w:rPr>
          <w:lang w:val="et-EE"/>
        </w:rPr>
        <w:t>(digitaalselt allkirjastatud)</w:t>
      </w:r>
    </w:p>
    <w:p w14:paraId="0943A896" w14:textId="77777777" w:rsidR="00535D96" w:rsidRDefault="00535D96" w:rsidP="00535D96">
      <w:pPr>
        <w:ind w:left="360"/>
        <w:rPr>
          <w:lang w:val="et-EE"/>
        </w:rPr>
      </w:pPr>
    </w:p>
    <w:p w14:paraId="076B7A7D" w14:textId="77777777" w:rsidR="00535D96" w:rsidRDefault="00535D96" w:rsidP="00535D96">
      <w:pPr>
        <w:ind w:left="360"/>
        <w:rPr>
          <w:lang w:val="et-EE"/>
        </w:rPr>
      </w:pPr>
      <w:r>
        <w:rPr>
          <w:lang w:val="et-EE"/>
        </w:rPr>
        <w:t>…………………………</w:t>
      </w:r>
    </w:p>
    <w:p w14:paraId="60790BD3" w14:textId="7C814CC7" w:rsidR="00535D96" w:rsidRDefault="00535D96" w:rsidP="00535D96">
      <w:pPr>
        <w:ind w:left="360"/>
        <w:rPr>
          <w:lang w:val="et-EE"/>
        </w:rPr>
      </w:pPr>
      <w:r>
        <w:rPr>
          <w:lang w:val="et-EE"/>
        </w:rPr>
        <w:t>juhatuse liige</w:t>
      </w:r>
    </w:p>
    <w:p w14:paraId="1EC78847" w14:textId="77777777" w:rsidR="00535D96" w:rsidRDefault="00535D96" w:rsidP="00535D96">
      <w:pPr>
        <w:ind w:left="360"/>
        <w:rPr>
          <w:lang w:val="et-EE"/>
        </w:rPr>
      </w:pPr>
    </w:p>
    <w:p w14:paraId="67C3D179" w14:textId="77777777" w:rsidR="00535D96" w:rsidRDefault="00535D96" w:rsidP="00535D96">
      <w:pPr>
        <w:ind w:left="360"/>
        <w:rPr>
          <w:lang w:val="et-EE"/>
        </w:rPr>
      </w:pPr>
    </w:p>
    <w:p w14:paraId="5E480C4F" w14:textId="77777777" w:rsidR="00535D96" w:rsidRDefault="00535D96" w:rsidP="00535D96">
      <w:pPr>
        <w:ind w:left="360"/>
        <w:rPr>
          <w:lang w:val="et-EE"/>
        </w:rPr>
      </w:pPr>
    </w:p>
    <w:p w14:paraId="7253126F" w14:textId="77777777" w:rsidR="00E641CB" w:rsidRDefault="00E641CB"/>
    <w:sectPr w:rsidR="00E64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96"/>
    <w:rsid w:val="00535D96"/>
    <w:rsid w:val="005E0EBB"/>
    <w:rsid w:val="0072629B"/>
    <w:rsid w:val="00A9156A"/>
    <w:rsid w:val="00E6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D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Tiit Piiskoppel</dc:creator>
  <cp:lastModifiedBy>Mati</cp:lastModifiedBy>
  <cp:revision>2</cp:revision>
  <dcterms:created xsi:type="dcterms:W3CDTF">2024-02-06T16:41:00Z</dcterms:created>
  <dcterms:modified xsi:type="dcterms:W3CDTF">2024-02-06T16:41:00Z</dcterms:modified>
</cp:coreProperties>
</file>